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5551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松滋市人力资源和社会保障局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17909ED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126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2023-07-17T08:25:05Z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2C533AEDC9DB4A378B856FDFD4057DC0_13</vt:lpwstr>
  </property>
</Properties>
</file>